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4D71" w14:textId="50735DBF" w:rsidR="00D530B5" w:rsidRDefault="005D4BBA" w:rsidP="00F73030">
      <w:pPr>
        <w:jc w:val="center"/>
        <w:rPr>
          <w:sz w:val="26"/>
        </w:rPr>
      </w:pPr>
      <w:r w:rsidRPr="00785232">
        <w:t xml:space="preserve">  </w:t>
      </w:r>
      <w:r w:rsidR="00F73030">
        <w:tab/>
      </w:r>
      <w:r w:rsidR="00F73030">
        <w:tab/>
      </w:r>
      <w:r w:rsidR="00F73030">
        <w:tab/>
      </w:r>
      <w:r w:rsidR="00F73030">
        <w:tab/>
      </w:r>
      <w:r w:rsidR="00F73030">
        <w:tab/>
      </w:r>
      <w:r w:rsidR="00F73030">
        <w:tab/>
      </w:r>
      <w:r w:rsidR="00D530B5">
        <w:rPr>
          <w:sz w:val="26"/>
        </w:rPr>
        <w:t>Apstiprināti</w:t>
      </w:r>
    </w:p>
    <w:p w14:paraId="674AAA36" w14:textId="77777777" w:rsidR="00D530B5" w:rsidRDefault="00D530B5" w:rsidP="00D530B5">
      <w:pPr>
        <w:ind w:left="3600" w:firstLine="720"/>
        <w:rPr>
          <w:sz w:val="26"/>
        </w:rPr>
      </w:pPr>
      <w:r>
        <w:rPr>
          <w:sz w:val="26"/>
        </w:rPr>
        <w:t xml:space="preserve">          ar Rīgas valstspilsētas pašvaldības</w:t>
      </w:r>
    </w:p>
    <w:p w14:paraId="3670C25E" w14:textId="77777777" w:rsidR="00D530B5" w:rsidRDefault="00D530B5" w:rsidP="00D530B5">
      <w:pPr>
        <w:ind w:left="3960" w:firstLine="720"/>
        <w:rPr>
          <w:sz w:val="26"/>
        </w:rPr>
      </w:pPr>
      <w:r>
        <w:rPr>
          <w:sz w:val="26"/>
        </w:rPr>
        <w:t xml:space="preserve">Dzīvojamo māju privatizācijas komisijas </w:t>
      </w:r>
    </w:p>
    <w:p w14:paraId="1EDD6771" w14:textId="5A67387A" w:rsidR="00D530B5" w:rsidRDefault="00D530B5" w:rsidP="00D530B5">
      <w:pPr>
        <w:ind w:left="4500" w:firstLine="720"/>
        <w:rPr>
          <w:sz w:val="26"/>
        </w:rPr>
      </w:pPr>
      <w:r>
        <w:rPr>
          <w:sz w:val="26"/>
        </w:rPr>
        <w:t>28.08.2024. lēmumu Nr.2597</w:t>
      </w:r>
    </w:p>
    <w:p w14:paraId="2ED624FB" w14:textId="77777777" w:rsidR="00D530B5" w:rsidRDefault="00D530B5" w:rsidP="00D530B5">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D4380D0"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0E6DE2">
        <w:rPr>
          <w:b/>
          <w:bCs/>
          <w:sz w:val="26"/>
        </w:rPr>
        <w:t>Pirts</w:t>
      </w:r>
      <w:r w:rsidR="00BD30C9">
        <w:rPr>
          <w:b/>
          <w:bCs/>
          <w:sz w:val="26"/>
        </w:rPr>
        <w:t xml:space="preserve"> ielā </w:t>
      </w:r>
      <w:r w:rsidR="000E6DE2">
        <w:rPr>
          <w:b/>
          <w:bCs/>
          <w:sz w:val="26"/>
        </w:rPr>
        <w:t>9</w:t>
      </w:r>
      <w:r w:rsidR="00BD30C9">
        <w:rPr>
          <w:b/>
          <w:bCs/>
          <w:sz w:val="26"/>
        </w:rPr>
        <w:t>-1</w:t>
      </w:r>
      <w:r w:rsidR="000E6DE2">
        <w:rPr>
          <w:b/>
          <w:bCs/>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AF52EA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E6DE2">
        <w:rPr>
          <w:b/>
          <w:bCs/>
          <w:sz w:val="26"/>
        </w:rPr>
        <w:t>Pirts</w:t>
      </w:r>
      <w:r w:rsidR="00BD30C9">
        <w:rPr>
          <w:b/>
          <w:bCs/>
          <w:sz w:val="26"/>
        </w:rPr>
        <w:t xml:space="preserve"> iela </w:t>
      </w:r>
      <w:r w:rsidR="000E6DE2">
        <w:rPr>
          <w:b/>
          <w:bCs/>
          <w:sz w:val="26"/>
        </w:rPr>
        <w:t>9</w:t>
      </w:r>
      <w:r w:rsidR="00BD30C9">
        <w:rPr>
          <w:b/>
          <w:bCs/>
          <w:sz w:val="26"/>
        </w:rPr>
        <w:t>-1</w:t>
      </w:r>
      <w:r w:rsidR="000E6DE2">
        <w:rPr>
          <w:b/>
          <w:bCs/>
          <w:sz w:val="26"/>
        </w:rPr>
        <w:t>5</w:t>
      </w:r>
      <w:r w:rsidR="0015608A" w:rsidRPr="006E4371">
        <w:rPr>
          <w:b/>
          <w:bCs/>
          <w:sz w:val="26"/>
        </w:rPr>
        <w:t>, Rīga</w:t>
      </w:r>
      <w:r w:rsidR="00607ED7">
        <w:rPr>
          <w:bCs/>
          <w:iCs/>
          <w:sz w:val="26"/>
        </w:rPr>
        <w:t>;</w:t>
      </w:r>
    </w:p>
    <w:p w14:paraId="1B9A41E5" w14:textId="3132329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E6DE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D30C9">
        <w:rPr>
          <w:b/>
          <w:i/>
          <w:sz w:val="26"/>
        </w:rPr>
        <w:t>8</w:t>
      </w:r>
      <w:r w:rsidR="00C1239E">
        <w:rPr>
          <w:b/>
          <w:i/>
          <w:sz w:val="26"/>
        </w:rPr>
        <w:t xml:space="preserve"> </w:t>
      </w:r>
      <w:r w:rsidR="00BD30C9">
        <w:rPr>
          <w:b/>
          <w:i/>
          <w:sz w:val="26"/>
        </w:rPr>
        <w:t>79</w:t>
      </w:r>
      <w:r w:rsidR="000E6DE2">
        <w:rPr>
          <w:b/>
          <w:i/>
          <w:sz w:val="26"/>
        </w:rPr>
        <w:t>08</w:t>
      </w:r>
      <w:r w:rsidR="00C1239E" w:rsidRPr="00C1239E">
        <w:rPr>
          <w:bCs/>
          <w:iCs/>
          <w:sz w:val="26"/>
        </w:rPr>
        <w:t xml:space="preserve">, </w:t>
      </w:r>
      <w:r w:rsidR="00C1239E">
        <w:rPr>
          <w:bCs/>
          <w:iCs/>
          <w:sz w:val="26"/>
        </w:rPr>
        <w:t xml:space="preserve">kopējā </w:t>
      </w:r>
      <w:r w:rsidR="00094C29">
        <w:rPr>
          <w:bCs/>
          <w:iCs/>
          <w:sz w:val="26"/>
        </w:rPr>
        <w:t xml:space="preserve">platība </w:t>
      </w:r>
      <w:r w:rsidR="000E6DE2">
        <w:rPr>
          <w:bCs/>
          <w:iCs/>
          <w:sz w:val="26"/>
        </w:rPr>
        <w:t>50</w:t>
      </w:r>
      <w:r w:rsidR="00BD30C9">
        <w:rPr>
          <w:bCs/>
          <w:iCs/>
          <w:sz w:val="26"/>
        </w:rPr>
        <w:t>.</w:t>
      </w:r>
      <w:r w:rsidR="000E6DE2">
        <w:rPr>
          <w:bCs/>
          <w:iCs/>
          <w:sz w:val="26"/>
        </w:rPr>
        <w:t>3</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E6DE2">
        <w:rPr>
          <w:b/>
          <w:i/>
          <w:sz w:val="26"/>
        </w:rPr>
        <w:t>5151</w:t>
      </w:r>
      <w:r w:rsidR="00BD30C9">
        <w:rPr>
          <w:b/>
          <w:i/>
          <w:sz w:val="26"/>
        </w:rPr>
        <w:t>/</w:t>
      </w:r>
      <w:r w:rsidR="000E6DE2">
        <w:rPr>
          <w:b/>
          <w:i/>
          <w:sz w:val="26"/>
        </w:rPr>
        <w:t>63649</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F6C86">
        <w:rPr>
          <w:sz w:val="26"/>
          <w:szCs w:val="20"/>
        </w:rPr>
        <w:t>430159001</w:t>
      </w:r>
      <w:r w:rsidR="008A653C">
        <w:rPr>
          <w:sz w:val="26"/>
          <w:szCs w:val="20"/>
        </w:rPr>
        <w:t>)</w:t>
      </w:r>
      <w:r w:rsidR="00ED530D">
        <w:rPr>
          <w:sz w:val="26"/>
          <w:szCs w:val="20"/>
        </w:rPr>
        <w:t>,</w:t>
      </w:r>
      <w:r w:rsidR="00BD30C9">
        <w:rPr>
          <w:sz w:val="26"/>
          <w:szCs w:val="20"/>
        </w:rPr>
        <w:t xml:space="preserve"> </w:t>
      </w:r>
      <w:r w:rsidR="00BB4753">
        <w:rPr>
          <w:sz w:val="26"/>
          <w:szCs w:val="20"/>
        </w:rPr>
        <w:t>tajā skaitā ar māj</w:t>
      </w:r>
      <w:r w:rsidR="003F6C86">
        <w:rPr>
          <w:sz w:val="26"/>
          <w:szCs w:val="20"/>
        </w:rPr>
        <w:t xml:space="preserve">u </w:t>
      </w:r>
      <w:r w:rsidR="00BB4753">
        <w:rPr>
          <w:sz w:val="26"/>
          <w:szCs w:val="20"/>
        </w:rPr>
        <w:t xml:space="preserve"> funkcionāli saistīt</w:t>
      </w:r>
      <w:r w:rsidR="003F6C86">
        <w:rPr>
          <w:sz w:val="26"/>
          <w:szCs w:val="20"/>
        </w:rPr>
        <w:t>ās</w:t>
      </w:r>
      <w:r w:rsidR="00BB4753">
        <w:rPr>
          <w:sz w:val="26"/>
          <w:szCs w:val="20"/>
        </w:rPr>
        <w:t xml:space="preserve"> būv</w:t>
      </w:r>
      <w:r w:rsidR="003F6C86">
        <w:rPr>
          <w:sz w:val="26"/>
          <w:szCs w:val="20"/>
        </w:rPr>
        <w:t>es</w:t>
      </w:r>
      <w:r w:rsidR="00BB4753">
        <w:rPr>
          <w:sz w:val="26"/>
          <w:szCs w:val="20"/>
        </w:rPr>
        <w:t xml:space="preserve"> – šķūņ</w:t>
      </w:r>
      <w:r w:rsidR="003F6C86">
        <w:rPr>
          <w:sz w:val="26"/>
          <w:szCs w:val="20"/>
        </w:rPr>
        <w:t>a</w:t>
      </w:r>
      <w:r w:rsidR="00BB4753">
        <w:rPr>
          <w:sz w:val="26"/>
          <w:szCs w:val="20"/>
        </w:rPr>
        <w:t xml:space="preserve"> (kadastra apzīmējum</w:t>
      </w:r>
      <w:r w:rsidR="00BD30C9">
        <w:rPr>
          <w:sz w:val="26"/>
          <w:szCs w:val="20"/>
        </w:rPr>
        <w:t>i:</w:t>
      </w:r>
      <w:r w:rsidR="00BB4753">
        <w:rPr>
          <w:sz w:val="26"/>
          <w:szCs w:val="20"/>
        </w:rPr>
        <w:t xml:space="preserve"> </w:t>
      </w:r>
      <w:r w:rsidR="00BD30C9">
        <w:rPr>
          <w:sz w:val="26"/>
          <w:szCs w:val="20"/>
        </w:rPr>
        <w:t>01000</w:t>
      </w:r>
      <w:r w:rsidR="003F6C86">
        <w:rPr>
          <w:sz w:val="26"/>
          <w:szCs w:val="20"/>
        </w:rPr>
        <w:t>430159002)</w:t>
      </w:r>
      <w:r w:rsidR="00BD30C9">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3F6C86">
        <w:rPr>
          <w:sz w:val="26"/>
          <w:szCs w:val="20"/>
        </w:rPr>
        <w:t>430159</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21F50656"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 xml:space="preserve">Rīgas domes Mājokļu un vides departamenta Apsaimniekošanas pārvaldes Neprivatizētās daļas pārstāvības nodaļas 08.03.2023. brīvās dzīvojamās telpas </w:t>
      </w:r>
      <w:r w:rsidR="007F2A90">
        <w:rPr>
          <w:bCs/>
          <w:sz w:val="26"/>
        </w:rPr>
        <w:t>Pirts ielā 9-15</w:t>
      </w:r>
      <w:r w:rsidR="007F2A90">
        <w:rPr>
          <w:sz w:val="26"/>
          <w:szCs w:val="20"/>
        </w:rPr>
        <w:t>, Rīgā, apsekošanas akta slēdzienā norādīts, ka dzīvojamā telpa nav derīga pastāvīgai dzīvošanai, tajā veicams remonts. Kopējā tualete atrodas kāpņu telpā.</w:t>
      </w:r>
    </w:p>
    <w:p w14:paraId="213F045A" w14:textId="2868006B" w:rsidR="00EB1F19" w:rsidRDefault="00EB1F19" w:rsidP="00EB1F19">
      <w:pPr>
        <w:ind w:firstLine="720"/>
        <w:jc w:val="both"/>
        <w:rPr>
          <w:sz w:val="26"/>
          <w:szCs w:val="20"/>
        </w:rPr>
      </w:pPr>
      <w:r w:rsidRPr="00950358">
        <w:rPr>
          <w:sz w:val="26"/>
          <w:szCs w:val="20"/>
        </w:rPr>
        <w:t xml:space="preserve">Rīgas </w:t>
      </w:r>
      <w:r>
        <w:rPr>
          <w:sz w:val="26"/>
          <w:szCs w:val="20"/>
        </w:rPr>
        <w:t>valst</w:t>
      </w:r>
      <w:r w:rsidR="00A01597">
        <w:rPr>
          <w:sz w:val="26"/>
          <w:szCs w:val="20"/>
        </w:rPr>
        <w:t>s</w:t>
      </w:r>
      <w:r w:rsidRPr="00950358">
        <w:rPr>
          <w:sz w:val="26"/>
          <w:szCs w:val="20"/>
        </w:rPr>
        <w:t xml:space="preserve">pilsētas </w:t>
      </w:r>
      <w:r>
        <w:rPr>
          <w:sz w:val="26"/>
          <w:szCs w:val="20"/>
        </w:rPr>
        <w:t xml:space="preserve">pašvaldības Pilsētas attīstības departamenta (turpmāk – Departaments) 14.03.2024. atzinumā Nr. BIS-BV-15.1-2024-385 (DA-24-239-atz) par būves (dzīvoklis </w:t>
      </w:r>
      <w:r>
        <w:rPr>
          <w:bCs/>
          <w:sz w:val="26"/>
        </w:rPr>
        <w:t>Pirts ielā 9-15</w:t>
      </w:r>
      <w:r>
        <w:rPr>
          <w:sz w:val="26"/>
          <w:szCs w:val="20"/>
        </w:rPr>
        <w:t>, Rīgā (turpmāk – Dzīvoklis)) pārbaudi [..], ka apsekojot Dzīvokli, konstatēts – patvaļīgas būvniecības pazīmes – Dzīvoklī starp telpu (Nr.015-1) (gaitenis) un (</w:t>
      </w:r>
      <w:r w:rsidR="00A3563C">
        <w:rPr>
          <w:sz w:val="26"/>
          <w:szCs w:val="20"/>
        </w:rPr>
        <w:t xml:space="preserve">dzīvojamā istaba </w:t>
      </w:r>
      <w:r>
        <w:rPr>
          <w:sz w:val="26"/>
          <w:szCs w:val="20"/>
        </w:rPr>
        <w:t>Nr. 015-5)</w:t>
      </w:r>
      <w:r w:rsidR="00A3563C">
        <w:rPr>
          <w:sz w:val="26"/>
          <w:szCs w:val="20"/>
        </w:rPr>
        <w:t xml:space="preserve"> ir nojaukta daļēji starpsiena. Telpā (iekštelpa Nr. 015-3) un (virtuve Nr. 015-4)  ir</w:t>
      </w:r>
      <w:r>
        <w:rPr>
          <w:sz w:val="26"/>
          <w:szCs w:val="20"/>
        </w:rPr>
        <w:t xml:space="preserve"> izbūvēta </w:t>
      </w:r>
      <w:r w:rsidR="00A3563C">
        <w:rPr>
          <w:sz w:val="26"/>
          <w:szCs w:val="20"/>
        </w:rPr>
        <w:t>niša.</w:t>
      </w:r>
      <w:r>
        <w:rPr>
          <w:sz w:val="26"/>
          <w:szCs w:val="20"/>
        </w:rPr>
        <w:t xml:space="preserve"> </w:t>
      </w:r>
    </w:p>
    <w:p w14:paraId="0996B2F0" w14:textId="77777777" w:rsidR="00EB1F19" w:rsidRDefault="00EB1F19" w:rsidP="00EB1F19">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w:t>
      </w:r>
      <w:r>
        <w:rPr>
          <w:sz w:val="26"/>
          <w:szCs w:val="20"/>
        </w:rPr>
        <w:lastRenderedPageBreak/>
        <w:t>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4106EA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653E6">
        <w:rPr>
          <w:b/>
          <w:iCs/>
          <w:sz w:val="26"/>
          <w:szCs w:val="26"/>
        </w:rPr>
        <w:t>37800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E15B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653E6">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sidRPr="00A3563C">
        <w:rPr>
          <w:iCs/>
          <w:sz w:val="26"/>
        </w:rPr>
        <w:t xml:space="preserve">Luminor Bank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Pr="00A3563C" w:rsidRDefault="00A3563C"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w:t>
      </w:r>
      <w:r w:rsidRPr="00A3563C">
        <w:rPr>
          <w:sz w:val="26"/>
        </w:rPr>
        <w:lastRenderedPageBreak/>
        <w:t xml:space="preserve">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3.1.2. izsoles nosolītājam nosūta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valstspilsētas pašvaldības, reģistrācijas Nr. 90011524360, norēķinu kontā: Luminor Bank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valstspilsētas pašvaldības, reģistrācijas Nr.90011524360, norēķinu kontā: Luminor Bank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lastRenderedPageBreak/>
        <w:t>4.1.5. tiek noskaidrots, ka nepamatoti noraidīta kāda dalībnieka piedalīšanās izsolē vai nepareizi noraidīts kāds pārsolījums;</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6.1.1. ar pirkuma līguma parakstīšanas brīdi, kā Objekta tiesiskajam valdītājam, veikt apsaimniekotāja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D626" w14:textId="77777777" w:rsidR="001661B9" w:rsidRDefault="001661B9">
      <w:r>
        <w:separator/>
      </w:r>
    </w:p>
  </w:endnote>
  <w:endnote w:type="continuationSeparator" w:id="0">
    <w:p w14:paraId="6FA46CC0" w14:textId="77777777" w:rsidR="001661B9" w:rsidRDefault="001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7F9C" w14:textId="77777777" w:rsidR="001661B9" w:rsidRDefault="001661B9">
      <w:r>
        <w:separator/>
      </w:r>
    </w:p>
  </w:footnote>
  <w:footnote w:type="continuationSeparator" w:id="0">
    <w:p w14:paraId="344CDCE9" w14:textId="77777777" w:rsidR="001661B9" w:rsidRDefault="0016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661B9"/>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1C53"/>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4D28"/>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0B5"/>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F06C7"/>
    <w:rsid w:val="00EF3AE6"/>
    <w:rsid w:val="00EF4EB8"/>
    <w:rsid w:val="00EF79A2"/>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653E6"/>
    <w:rsid w:val="00F73030"/>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522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38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6554</Words>
  <Characters>3736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2023-09-05T07:32:00Z</cp:lastPrinted>
  <dcterms:created xsi:type="dcterms:W3CDTF">2024-02-28T12:38:00Z</dcterms:created>
  <dcterms:modified xsi:type="dcterms:W3CDTF">2024-09-03T06:23:00Z</dcterms:modified>
</cp:coreProperties>
</file>